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8E8BC" w14:textId="05FF2667" w:rsidR="00A06091" w:rsidRDefault="00000000">
      <w:pPr>
        <w:rPr>
          <w:rFonts w:ascii="Calibri" w:eastAsia="Calibri" w:hAnsi="Calibri" w:cs="Calibri"/>
          <w:color w:val="FF0000"/>
        </w:rPr>
      </w:pPr>
      <w:r>
        <w:rPr>
          <w:rFonts w:ascii="Calibri" w:eastAsia="Calibri" w:hAnsi="Calibri" w:cs="Calibri"/>
        </w:rPr>
        <w:t xml:space="preserve">Sent </w:t>
      </w:r>
      <w:r w:rsidR="00650ED5">
        <w:rPr>
          <w:rFonts w:ascii="Calibri" w:eastAsia="Calibri" w:hAnsi="Calibri" w:cs="Calibri"/>
        </w:rPr>
        <w:t xml:space="preserve">Via </w:t>
      </w:r>
      <w:r>
        <w:rPr>
          <w:rFonts w:ascii="Calibri" w:eastAsia="Calibri" w:hAnsi="Calibri" w:cs="Calibri"/>
        </w:rPr>
        <w:t>Registered Mail #</w:t>
      </w:r>
      <w:r>
        <w:rPr>
          <w:rFonts w:ascii="Calibri" w:eastAsia="Calibri" w:hAnsi="Calibri" w:cs="Calibri"/>
          <w:color w:val="FF0000"/>
        </w:rPr>
        <w:t xml:space="preserve"> RE 597 325 013 US</w:t>
      </w:r>
    </w:p>
    <w:p w14:paraId="18352DEB" w14:textId="4783094E" w:rsidR="00A06091" w:rsidRDefault="00000000">
      <w:pPr>
        <w:rPr>
          <w:rFonts w:ascii="Calibri" w:eastAsia="Calibri" w:hAnsi="Calibri" w:cs="Calibri"/>
        </w:rPr>
      </w:pPr>
      <w:r>
        <w:rPr>
          <w:rFonts w:ascii="Calibri" w:eastAsia="Calibri" w:hAnsi="Calibri" w:cs="Calibri"/>
          <w:color w:val="FF0000"/>
        </w:rPr>
        <w:t>02-23-</w:t>
      </w:r>
      <w:r w:rsidR="00173DCA">
        <w:rPr>
          <w:rFonts w:ascii="Calibri" w:eastAsia="Calibri" w:hAnsi="Calibri" w:cs="Calibri"/>
          <w:color w:val="FF0000"/>
        </w:rPr>
        <w:t>2024</w:t>
      </w:r>
    </w:p>
    <w:p w14:paraId="4B2F5DFF" w14:textId="77777777" w:rsidR="00A06091" w:rsidRDefault="00000000">
      <w:pPr>
        <w:rPr>
          <w:rFonts w:ascii="Calibri" w:eastAsia="Calibri" w:hAnsi="Calibri" w:cs="Calibri"/>
        </w:rPr>
      </w:pPr>
      <w:r>
        <w:rPr>
          <w:rFonts w:ascii="Calibri" w:eastAsia="Calibri" w:hAnsi="Calibri" w:cs="Calibri"/>
          <w:color w:val="FF0000"/>
        </w:rPr>
        <w:t>First Middle Last</w:t>
      </w:r>
      <w:r>
        <w:rPr>
          <w:rFonts w:ascii="Calibri" w:eastAsia="Calibri" w:hAnsi="Calibri" w:cs="Calibri"/>
        </w:rPr>
        <w:br/>
        <w:t xml:space="preserve">c/o </w:t>
      </w:r>
      <w:r>
        <w:rPr>
          <w:rFonts w:ascii="Calibri" w:eastAsia="Calibri" w:hAnsi="Calibri" w:cs="Calibri"/>
          <w:color w:val="FF0000"/>
        </w:rPr>
        <w:t>Your Address</w:t>
      </w:r>
      <w:r>
        <w:rPr>
          <w:rFonts w:ascii="Calibri" w:eastAsia="Calibri" w:hAnsi="Calibri" w:cs="Calibri"/>
        </w:rPr>
        <w:br/>
      </w:r>
      <w:r>
        <w:rPr>
          <w:rFonts w:ascii="Calibri" w:eastAsia="Calibri" w:hAnsi="Calibri" w:cs="Calibri"/>
          <w:color w:val="FF0000"/>
        </w:rPr>
        <w:t>Your City</w:t>
      </w:r>
      <w:r>
        <w:rPr>
          <w:rFonts w:ascii="Calibri" w:eastAsia="Calibri" w:hAnsi="Calibri" w:cs="Calibri"/>
        </w:rPr>
        <w:t>, Florida [</w:t>
      </w:r>
      <w:r>
        <w:rPr>
          <w:rFonts w:ascii="Calibri" w:eastAsia="Calibri" w:hAnsi="Calibri" w:cs="Calibri"/>
          <w:color w:val="FF0000"/>
        </w:rPr>
        <w:t>33033</w:t>
      </w:r>
      <w:r>
        <w:rPr>
          <w:rFonts w:ascii="Calibri" w:eastAsia="Calibri" w:hAnsi="Calibri" w:cs="Calibri"/>
        </w:rPr>
        <w:t>]</w:t>
      </w:r>
      <w:r>
        <w:rPr>
          <w:rFonts w:ascii="Calibri" w:eastAsia="Calibri" w:hAnsi="Calibri" w:cs="Calibri"/>
        </w:rPr>
        <w:br/>
      </w:r>
      <w:r>
        <w:rPr>
          <w:rFonts w:ascii="Calibri" w:eastAsia="Calibri" w:hAnsi="Calibri" w:cs="Calibri"/>
        </w:rPr>
        <w:br/>
        <w:t>Florida Attorney General Ashley Moody</w:t>
      </w:r>
      <w:r>
        <w:rPr>
          <w:rFonts w:ascii="Calibri" w:eastAsia="Calibri" w:hAnsi="Calibri" w:cs="Calibri"/>
        </w:rPr>
        <w:br/>
        <w:t>PL-01 The Capitol</w:t>
      </w:r>
      <w:r>
        <w:rPr>
          <w:rFonts w:ascii="Calibri" w:eastAsia="Calibri" w:hAnsi="Calibri" w:cs="Calibri"/>
        </w:rPr>
        <w:br/>
        <w:t>Tallahassee, Florida 32399-1050</w:t>
      </w:r>
    </w:p>
    <w:p w14:paraId="7335E05E" w14:textId="77777777" w:rsidR="00A06091" w:rsidRDefault="00000000">
      <w:pPr>
        <w:rPr>
          <w:rFonts w:ascii="Calibri" w:eastAsia="Calibri" w:hAnsi="Calibri" w:cs="Calibri"/>
        </w:rPr>
      </w:pPr>
      <w:r>
        <w:rPr>
          <w:rFonts w:ascii="Calibri" w:eastAsia="Calibri" w:hAnsi="Calibri" w:cs="Calibri"/>
        </w:rPr>
        <w:br/>
        <w:t xml:space="preserve">Dear Attorney General Ashley Moody, or District Court Clerk Angela E. Noble, or District States Attorney Markenzy Lapointe, or Secretary of State Cord Byrd, and successors, </w:t>
      </w:r>
    </w:p>
    <w:p w14:paraId="74ED6317" w14:textId="77777777" w:rsidR="00A06091" w:rsidRDefault="00000000">
      <w:pPr>
        <w:rPr>
          <w:rFonts w:ascii="Calibri" w:eastAsia="Calibri" w:hAnsi="Calibri" w:cs="Calibri"/>
        </w:rPr>
      </w:pPr>
      <w:r>
        <w:rPr>
          <w:rFonts w:ascii="Calibri" w:eastAsia="Calibri" w:hAnsi="Calibri" w:cs="Calibri"/>
        </w:rPr>
        <w:t xml:space="preserve">I, a living </w:t>
      </w:r>
      <w:r>
        <w:rPr>
          <w:rFonts w:ascii="Calibri" w:eastAsia="Calibri" w:hAnsi="Calibri" w:cs="Calibri"/>
          <w:color w:val="FF0000"/>
        </w:rPr>
        <w:t>wo/man</w:t>
      </w:r>
      <w:r>
        <w:rPr>
          <w:rFonts w:ascii="Calibri" w:eastAsia="Calibri" w:hAnsi="Calibri" w:cs="Calibri"/>
        </w:rPr>
        <w:t xml:space="preserve">, am serving you Notice of my standing as a State National in Florida, as I know it is your duty to defend my constitutional guarantees. </w:t>
      </w:r>
    </w:p>
    <w:p w14:paraId="51FF6DC1" w14:textId="77777777" w:rsidR="00A06091" w:rsidRDefault="00000000">
      <w:pPr>
        <w:rPr>
          <w:rFonts w:ascii="Calibri" w:eastAsia="Calibri" w:hAnsi="Calibri" w:cs="Calibri"/>
        </w:rPr>
      </w:pPr>
      <w:r>
        <w:rPr>
          <w:rFonts w:ascii="Calibri" w:eastAsia="Calibri" w:hAnsi="Calibri" w:cs="Calibri"/>
        </w:rPr>
        <w:t>I am exempt from all Municipal duty and service by my exemption found at Title 50, Section 7 (c) and (e) of the 2012 Edition of the Federal Code. (Enclosed) I am not an individual corporation created under Municipal law.</w:t>
      </w:r>
    </w:p>
    <w:p w14:paraId="4F225D74" w14:textId="77777777" w:rsidR="00A06091" w:rsidRDefault="00000000">
      <w:pPr>
        <w:rPr>
          <w:rFonts w:ascii="Calibri" w:eastAsia="Calibri" w:hAnsi="Calibri" w:cs="Calibri"/>
        </w:rPr>
      </w:pPr>
      <w:r>
        <w:rPr>
          <w:rFonts w:ascii="Calibri" w:eastAsia="Calibri" w:hAnsi="Calibri" w:cs="Calibri"/>
        </w:rPr>
        <w:t>I am exempt from all Territorial obligations, as I am a Foreign Sovereign as stated on the Mandatory Foreign Sovereign Immunity Notice (Enclosed). I claim my exemption under the Supremacy Clause of Article VI of The Constitution of the United States of America and Amendment XI thereof, which provides that no American is subject to foreign law.  I am not an individual created under 1USC 8 as a Territorial citizen.</w:t>
      </w:r>
    </w:p>
    <w:p w14:paraId="74680AE5" w14:textId="77777777" w:rsidR="00A06091" w:rsidRDefault="00000000">
      <w:pPr>
        <w:rPr>
          <w:rFonts w:ascii="Calibri" w:eastAsia="Calibri" w:hAnsi="Calibri" w:cs="Calibri"/>
        </w:rPr>
      </w:pPr>
      <w:r>
        <w:rPr>
          <w:rFonts w:ascii="Calibri" w:eastAsia="Calibri" w:hAnsi="Calibri" w:cs="Calibri"/>
        </w:rPr>
        <w:t>I have only one contract and one contract only with the government officials. If they are MUNICIPAL Employees, the contract is The Constitution of the United States. If they are Territorial Employees, the contract is The Constitution of the United States of America. Article Vl is the Supremacy Clause, no other law, statute, code, or regulation stands above the Constitution owed to me as an American and any contrary law is null and void. Amendment 10, the power remains with the States and the people. Amendment 11, Americans are not subject to any foreign law. Ever! This includes the statutes of the States of States and the codes of the Federal Subcontractors.</w:t>
      </w:r>
    </w:p>
    <w:p w14:paraId="5676F8A3" w14:textId="77777777" w:rsidR="00A06091" w:rsidRDefault="00000000">
      <w:pPr>
        <w:rPr>
          <w:rFonts w:ascii="Calibri" w:eastAsia="Calibri" w:hAnsi="Calibri" w:cs="Calibri"/>
        </w:rPr>
      </w:pPr>
      <w:r>
        <w:rPr>
          <w:rFonts w:ascii="Calibri" w:eastAsia="Calibri" w:hAnsi="Calibri" w:cs="Calibri"/>
        </w:rPr>
        <w:t>Therefore, I owe no duty to any Municipal or Territorial court, instead any Municipal or Territorial court has a duty to set me free from any presumption of obligation under any foreign law, and to return to me my assets and my freedom without debt or encumbrance.</w:t>
      </w:r>
    </w:p>
    <w:p w14:paraId="2D2D7263" w14:textId="77777777" w:rsidR="00A06091" w:rsidRDefault="00000000">
      <w:pPr>
        <w:ind w:left="8100"/>
        <w:rPr>
          <w:rFonts w:ascii="Calibri" w:eastAsia="Calibri" w:hAnsi="Calibri" w:cs="Calibri"/>
        </w:rPr>
      </w:pPr>
      <w:r>
        <w:rPr>
          <w:rFonts w:ascii="Calibri" w:eastAsia="Calibri" w:hAnsi="Calibri" w:cs="Calibri"/>
        </w:rPr>
        <w:t>Kind Regards,</w:t>
      </w:r>
    </w:p>
    <w:p w14:paraId="220A3CA9" w14:textId="5BC1BA25" w:rsidR="00A06091" w:rsidRDefault="004F066D" w:rsidP="004F066D">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00650ED5">
        <w:rPr>
          <w:rFonts w:ascii="Calibri" w:eastAsia="Calibri" w:hAnsi="Calibri" w:cs="Calibri"/>
        </w:rPr>
        <w:t>All Rights Reserved</w:t>
      </w:r>
      <w:r>
        <w:rPr>
          <w:rFonts w:ascii="Calibri" w:eastAsia="Calibri" w:hAnsi="Calibri" w:cs="Calibri"/>
        </w:rPr>
        <w:t>,</w:t>
      </w:r>
      <w:r w:rsidR="00650ED5">
        <w:rPr>
          <w:rFonts w:ascii="Calibri" w:eastAsia="Calibri" w:hAnsi="Calibri" w:cs="Calibri"/>
        </w:rPr>
        <w:t xml:space="preserve"> Without Prejudice</w:t>
      </w:r>
      <w:r w:rsidR="00650ED5">
        <w:rPr>
          <w:rFonts w:ascii="Calibri" w:eastAsia="Calibri" w:hAnsi="Calibri" w:cs="Calibri"/>
        </w:rPr>
        <w:br/>
      </w:r>
    </w:p>
    <w:p w14:paraId="7DC5DB2F" w14:textId="7E6152E6" w:rsidR="00A06091" w:rsidRDefault="00000000">
      <w:pPr>
        <w:ind w:left="1530" w:firstLine="720"/>
        <w:rPr>
          <w:rFonts w:ascii="Calibri" w:eastAsia="Calibri" w:hAnsi="Calibri" w:cs="Calibri"/>
        </w:rPr>
      </w:pPr>
      <w:r>
        <w:rPr>
          <w:rFonts w:ascii="Calibri" w:eastAsia="Calibri" w:hAnsi="Calibri" w:cs="Calibri"/>
        </w:rPr>
        <w:t xml:space="preserve">By: </w:t>
      </w:r>
      <w:r w:rsidR="00650ED5">
        <w:rPr>
          <w:rFonts w:ascii="Calibri" w:eastAsia="Calibri" w:hAnsi="Calibri" w:cs="Calibri"/>
        </w:rPr>
        <w:t>_____________________________________________</w:t>
      </w:r>
      <w:r>
        <w:rPr>
          <w:rFonts w:ascii="Calibri" w:eastAsia="Calibri" w:hAnsi="Calibri" w:cs="Calibri"/>
        </w:rPr>
        <w:t xml:space="preserve"> © </w:t>
      </w:r>
      <w:r>
        <w:rPr>
          <w:rFonts w:ascii="Calibri" w:eastAsia="Calibri" w:hAnsi="Calibri" w:cs="Calibri"/>
          <w:color w:val="FF0000"/>
        </w:rPr>
        <w:t>First Middle Last</w:t>
      </w:r>
    </w:p>
    <w:p w14:paraId="60A02198" w14:textId="77777777" w:rsidR="00650ED5" w:rsidRDefault="00000000">
      <w:pPr>
        <w:ind w:left="1440" w:firstLine="720"/>
        <w:rPr>
          <w:rFonts w:ascii="Calibri" w:eastAsia="Calibri" w:hAnsi="Calibri" w:cs="Calibri"/>
        </w:rPr>
      </w:pPr>
      <w:r>
        <w:rPr>
          <w:rFonts w:ascii="Calibri" w:eastAsia="Calibri" w:hAnsi="Calibri" w:cs="Calibri"/>
        </w:rPr>
        <w:t xml:space="preserve">                                </w:t>
      </w:r>
    </w:p>
    <w:p w14:paraId="7898591D" w14:textId="77777777" w:rsidR="00650ED5" w:rsidRDefault="00650ED5">
      <w:pPr>
        <w:ind w:left="1440" w:firstLine="720"/>
        <w:rPr>
          <w:rFonts w:ascii="Calibri" w:eastAsia="Calibri" w:hAnsi="Calibri" w:cs="Calibri"/>
        </w:rPr>
      </w:pPr>
    </w:p>
    <w:p w14:paraId="07AF3856" w14:textId="08654335" w:rsidR="00A06091" w:rsidRDefault="00650ED5" w:rsidP="00650ED5">
      <w:pPr>
        <w:jc w:val="center"/>
        <w:rPr>
          <w:rFonts w:ascii="Calibri" w:eastAsia="Calibri" w:hAnsi="Calibri" w:cs="Calibri"/>
          <w:sz w:val="16"/>
        </w:rPr>
      </w:pPr>
      <w:r>
        <w:rPr>
          <w:rFonts w:ascii="Calibri" w:eastAsia="Calibri" w:hAnsi="Calibri" w:cs="Calibri"/>
        </w:rPr>
        <w:br/>
        <w:t xml:space="preserve"> </w:t>
      </w:r>
      <w:r>
        <w:rPr>
          <w:rFonts w:ascii="Calibri" w:eastAsia="Calibri" w:hAnsi="Calibri" w:cs="Calibri"/>
          <w:sz w:val="16"/>
        </w:rPr>
        <w:t>Attorney General Letter</w:t>
      </w:r>
    </w:p>
    <w:sectPr w:rsidR="00A06091" w:rsidSect="0006598E">
      <w:headerReference w:type="default" r:id="rId6"/>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C5112" w14:textId="77777777" w:rsidR="0006598E" w:rsidRDefault="0006598E" w:rsidP="00AA7433">
      <w:pPr>
        <w:spacing w:after="0" w:line="240" w:lineRule="auto"/>
      </w:pPr>
      <w:r>
        <w:separator/>
      </w:r>
    </w:p>
  </w:endnote>
  <w:endnote w:type="continuationSeparator" w:id="0">
    <w:p w14:paraId="5095EF01" w14:textId="77777777" w:rsidR="0006598E" w:rsidRDefault="0006598E" w:rsidP="00AA7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CD0B2" w14:textId="77777777" w:rsidR="0006598E" w:rsidRDefault="0006598E" w:rsidP="00AA7433">
      <w:pPr>
        <w:spacing w:after="0" w:line="240" w:lineRule="auto"/>
      </w:pPr>
      <w:r>
        <w:separator/>
      </w:r>
    </w:p>
  </w:footnote>
  <w:footnote w:type="continuationSeparator" w:id="0">
    <w:p w14:paraId="60CD5874" w14:textId="77777777" w:rsidR="0006598E" w:rsidRDefault="0006598E" w:rsidP="00AA7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D8DB" w14:textId="691BF8C5" w:rsidR="00AA7433" w:rsidRPr="00AA7433" w:rsidRDefault="00AA7433" w:rsidP="00AA7433">
    <w:pPr>
      <w:pStyle w:val="Header"/>
      <w:jc w:val="center"/>
      <w:rPr>
        <w:rFonts w:ascii="Arial" w:hAnsi="Arial" w:cs="Arial"/>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06091"/>
    <w:rsid w:val="0006598E"/>
    <w:rsid w:val="00173DCA"/>
    <w:rsid w:val="004F066D"/>
    <w:rsid w:val="00650ED5"/>
    <w:rsid w:val="00A06091"/>
    <w:rsid w:val="00AA7433"/>
    <w:rsid w:val="00B20189"/>
    <w:rsid w:val="00E17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14445"/>
  <w15:docId w15:val="{04071251-B827-4B99-8491-AD50D55B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4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433"/>
  </w:style>
  <w:style w:type="paragraph" w:styleId="Footer">
    <w:name w:val="footer"/>
    <w:basedOn w:val="Normal"/>
    <w:link w:val="FooterChar"/>
    <w:uiPriority w:val="99"/>
    <w:unhideWhenUsed/>
    <w:rsid w:val="00AA7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 Sablon</cp:lastModifiedBy>
  <cp:revision>6</cp:revision>
  <dcterms:created xsi:type="dcterms:W3CDTF">2023-01-22T16:44:00Z</dcterms:created>
  <dcterms:modified xsi:type="dcterms:W3CDTF">2024-01-26T01:09:00Z</dcterms:modified>
</cp:coreProperties>
</file>